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939" w:rsidRPr="006F6C5A" w:rsidRDefault="00B12789" w:rsidP="00B12789">
      <w:pPr>
        <w:jc w:val="center"/>
        <w:rPr>
          <w:rFonts w:ascii="GHEA Grapalat" w:hAnsi="GHEA Grapalat"/>
          <w:sz w:val="24"/>
        </w:rPr>
      </w:pPr>
      <w:r w:rsidRPr="006F6C5A">
        <w:rPr>
          <w:rFonts w:ascii="GHEA Grapalat" w:hAnsi="GHEA Grapalat"/>
          <w:sz w:val="24"/>
        </w:rPr>
        <w:t>ՀԱՅՏԱՐԱՐՈՒԹՅՈՒՆ</w:t>
      </w:r>
    </w:p>
    <w:p w:rsidR="00B12789" w:rsidRDefault="00B12789" w:rsidP="00B12789">
      <w:pPr>
        <w:jc w:val="center"/>
        <w:rPr>
          <w:rFonts w:ascii="GHEA Grapalat" w:hAnsi="GHEA Grapalat"/>
        </w:rPr>
      </w:pPr>
      <w:r w:rsidRPr="006F6C5A">
        <w:rPr>
          <w:rFonts w:ascii="GHEA Grapalat" w:hAnsi="GHEA Grapalat"/>
        </w:rPr>
        <w:t>Կնքված պայմանագրում կատարված փոփոխությունների մասին</w:t>
      </w:r>
    </w:p>
    <w:p w:rsidR="00B62403" w:rsidRDefault="00B62403" w:rsidP="00B12789">
      <w:pPr>
        <w:jc w:val="center"/>
        <w:rPr>
          <w:rFonts w:ascii="GHEA Grapalat" w:hAnsi="GHEA Grapalat"/>
        </w:rPr>
      </w:pPr>
    </w:p>
    <w:p w:rsidR="00B62403" w:rsidRPr="006F6C5A" w:rsidRDefault="00B62403" w:rsidP="00B12789">
      <w:pPr>
        <w:jc w:val="center"/>
        <w:rPr>
          <w:rFonts w:ascii="GHEA Grapalat" w:hAnsi="GHEA Grapalat"/>
        </w:rPr>
      </w:pPr>
    </w:p>
    <w:p w:rsidR="00B12789" w:rsidRPr="006F6C5A" w:rsidRDefault="00B12789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Pr="006F6C5A">
        <w:rPr>
          <w:rFonts w:ascii="GHEA Grapalat" w:eastAsia="Times New Roman" w:hAnsi="GHEA Grapalat" w:cs="Sylfaen"/>
          <w:sz w:val="24"/>
          <w:szCs w:val="24"/>
        </w:rPr>
        <w:t>ՊՈԱԿ</w:t>
      </w:r>
      <w:r w:rsidRPr="006F6C5A">
        <w:rPr>
          <w:rFonts w:ascii="GHEA Grapalat" w:eastAsia="Times New Roman" w:hAnsi="GHEA Grapalat" w:cs="Times New Roman"/>
          <w:sz w:val="24"/>
          <w:szCs w:val="24"/>
        </w:rPr>
        <w:t>-</w:t>
      </w:r>
      <w:r w:rsidRPr="006F6C5A">
        <w:rPr>
          <w:rFonts w:ascii="GHEA Grapalat" w:eastAsia="Times New Roman" w:hAnsi="GHEA Grapalat" w:cs="Sylfaen"/>
          <w:sz w:val="24"/>
          <w:szCs w:val="24"/>
        </w:rPr>
        <w:t xml:space="preserve">ը ստորև ներկայացնում է իր կարիքների համար </w:t>
      </w:r>
      <w:r w:rsidR="004C7163" w:rsidRPr="00CE153B">
        <w:rPr>
          <w:rFonts w:ascii="GHEA Grapalat" w:eastAsia="Times New Roman" w:hAnsi="GHEA Grapalat" w:cs="Sylfaen"/>
          <w:sz w:val="24"/>
          <w:szCs w:val="24"/>
        </w:rPr>
        <w:t>խոհարարական ծառայությունների</w:t>
      </w:r>
      <w:r w:rsidRPr="00CE153B">
        <w:rPr>
          <w:rFonts w:ascii="GHEA Grapalat" w:eastAsia="Times New Roman" w:hAnsi="GHEA Grapalat" w:cs="Sylfaen"/>
          <w:sz w:val="24"/>
          <w:szCs w:val="24"/>
        </w:rPr>
        <w:t xml:space="preserve"> ձեռքբերման նպատակով կազմակերպված </w:t>
      </w:r>
      <w:r w:rsidR="00014DB3" w:rsidRPr="00CE153B">
        <w:rPr>
          <w:rFonts w:ascii="GHEA Grapalat" w:eastAsia="Times New Roman" w:hAnsi="GHEA Grapalat" w:cs="Sylfaen"/>
          <w:sz w:val="24"/>
          <w:szCs w:val="24"/>
        </w:rPr>
        <w:t xml:space="preserve">ԱՍՀՆ-ՊՈԱԿ-ԳՀԾՁԲ-20/4-1-ՄՄՍ-Լ </w:t>
      </w:r>
      <w:r w:rsidRPr="00CE153B">
        <w:rPr>
          <w:rFonts w:ascii="GHEA Grapalat" w:eastAsia="Times New Roman" w:hAnsi="GHEA Grapalat" w:cs="Sylfaen"/>
          <w:sz w:val="24"/>
          <w:szCs w:val="24"/>
        </w:rPr>
        <w:t>ծածկագրով գնման ընթացակարգի արդյունքում</w:t>
      </w:r>
      <w:r w:rsidR="00785111" w:rsidRPr="00CE153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014DB3" w:rsidRPr="00CE153B">
        <w:rPr>
          <w:rFonts w:ascii="GHEA Grapalat" w:eastAsia="Times New Roman" w:hAnsi="GHEA Grapalat" w:cs="Sylfaen"/>
          <w:sz w:val="24"/>
          <w:szCs w:val="24"/>
        </w:rPr>
        <w:t>2020</w:t>
      </w:r>
      <w:r w:rsidR="00785111" w:rsidRPr="00CE153B">
        <w:rPr>
          <w:rFonts w:ascii="GHEA Grapalat" w:eastAsia="Times New Roman" w:hAnsi="GHEA Grapalat" w:cs="Sylfaen"/>
          <w:sz w:val="24"/>
          <w:szCs w:val="24"/>
        </w:rPr>
        <w:t xml:space="preserve"> թվականի </w:t>
      </w:r>
      <w:r w:rsidR="00014DB3" w:rsidRPr="00CE153B">
        <w:rPr>
          <w:rFonts w:ascii="GHEA Grapalat" w:eastAsia="Times New Roman" w:hAnsi="GHEA Grapalat" w:cs="Sylfaen"/>
          <w:sz w:val="24"/>
          <w:szCs w:val="24"/>
        </w:rPr>
        <w:t>հունվարի 8-ին</w:t>
      </w:r>
      <w:r w:rsidR="00785111" w:rsidRPr="00CE153B">
        <w:rPr>
          <w:rFonts w:ascii="GHEA Grapalat" w:eastAsia="Times New Roman" w:hAnsi="GHEA Grapalat" w:cs="Sylfaen"/>
          <w:sz w:val="24"/>
          <w:szCs w:val="24"/>
        </w:rPr>
        <w:t xml:space="preserve">  կնքված N</w:t>
      </w:r>
      <w:r w:rsidR="00014DB3" w:rsidRPr="00CE153B">
        <w:rPr>
          <w:rFonts w:ascii="GHEA Grapalat" w:eastAsia="Times New Roman" w:hAnsi="GHEA Grapalat" w:cs="Sylfaen"/>
          <w:sz w:val="24"/>
          <w:szCs w:val="24"/>
        </w:rPr>
        <w:t xml:space="preserve">ԱՍՀՆ-ՊՈԱԿ-ԳՀԾՁԲ-20/4-1-ՄՄՍ-Լ </w:t>
      </w:r>
      <w:r w:rsidR="00785111" w:rsidRPr="00CE153B">
        <w:rPr>
          <w:rFonts w:ascii="GHEA Grapalat" w:eastAsia="Times New Roman" w:hAnsi="GHEA Grapalat" w:cs="Sylfaen"/>
          <w:sz w:val="24"/>
          <w:szCs w:val="24"/>
        </w:rPr>
        <w:t>պայմանագրում</w:t>
      </w:r>
      <w:r w:rsidR="001D5582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D5582" w:rsidRPr="00CE153B">
        <w:rPr>
          <w:rFonts w:ascii="GHEA Grapalat" w:eastAsia="Times New Roman" w:hAnsi="GHEA Grapalat" w:cs="Sylfaen"/>
          <w:sz w:val="24"/>
          <w:szCs w:val="24"/>
        </w:rPr>
        <w:t>փոփոխություններ</w:t>
      </w:r>
      <w:r w:rsidR="00785111" w:rsidRPr="00CE153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D5582">
        <w:rPr>
          <w:rFonts w:ascii="GHEA Grapalat" w:eastAsia="Times New Roman" w:hAnsi="GHEA Grapalat" w:cs="Sylfaen"/>
          <w:sz w:val="24"/>
          <w:szCs w:val="24"/>
        </w:rPr>
        <w:t xml:space="preserve">կատարելու մասին 14.02.2020թ. N1 համաձայանագրում </w:t>
      </w:r>
      <w:r w:rsidR="001D5582" w:rsidRPr="00CE153B">
        <w:rPr>
          <w:rFonts w:ascii="GHEA Grapalat" w:eastAsia="Times New Roman" w:hAnsi="GHEA Grapalat" w:cs="Sylfaen"/>
          <w:sz w:val="24"/>
          <w:szCs w:val="24"/>
        </w:rPr>
        <w:t xml:space="preserve">2020 թվականի </w:t>
      </w:r>
      <w:r w:rsidR="001D5582">
        <w:rPr>
          <w:rFonts w:ascii="GHEA Grapalat" w:eastAsia="Times New Roman" w:hAnsi="GHEA Grapalat" w:cs="Sylfaen"/>
          <w:sz w:val="24"/>
          <w:szCs w:val="24"/>
        </w:rPr>
        <w:t>մարտի</w:t>
      </w:r>
      <w:r w:rsidR="001D5582" w:rsidRPr="00CE153B">
        <w:rPr>
          <w:rFonts w:ascii="GHEA Grapalat" w:eastAsia="Times New Roman" w:hAnsi="GHEA Grapalat" w:cs="Sylfaen"/>
          <w:sz w:val="24"/>
          <w:szCs w:val="24"/>
        </w:rPr>
        <w:t xml:space="preserve"> </w:t>
      </w:r>
      <w:r w:rsidR="001D5582">
        <w:rPr>
          <w:rFonts w:ascii="GHEA Grapalat" w:eastAsia="Times New Roman" w:hAnsi="GHEA Grapalat" w:cs="Sylfaen"/>
          <w:sz w:val="24"/>
          <w:szCs w:val="24"/>
        </w:rPr>
        <w:t>9</w:t>
      </w:r>
      <w:r w:rsidR="001D5582" w:rsidRPr="00CE153B">
        <w:rPr>
          <w:rFonts w:ascii="GHEA Grapalat" w:eastAsia="Times New Roman" w:hAnsi="GHEA Grapalat" w:cs="Sylfaen"/>
          <w:sz w:val="24"/>
          <w:szCs w:val="24"/>
        </w:rPr>
        <w:t>-ին փոփոխություններ</w:t>
      </w:r>
      <w:r w:rsidR="001D5582">
        <w:rPr>
          <w:rFonts w:ascii="GHEA Grapalat" w:eastAsia="Times New Roman" w:hAnsi="GHEA Grapalat" w:cs="Sylfaen"/>
          <w:sz w:val="24"/>
          <w:szCs w:val="24"/>
        </w:rPr>
        <w:t xml:space="preserve"> կատարելու </w:t>
      </w:r>
      <w:r w:rsidR="004C7163" w:rsidRPr="00CE153B">
        <w:rPr>
          <w:rFonts w:ascii="GHEA Grapalat" w:eastAsia="Times New Roman" w:hAnsi="GHEA Grapalat" w:cs="Sylfaen"/>
          <w:sz w:val="24"/>
          <w:szCs w:val="24"/>
        </w:rPr>
        <w:t xml:space="preserve">վերաբերյալ համառոտ տեղեկատվությունը և կատարված փոփոխությունը պարունակող երկկողմ </w:t>
      </w:r>
      <w:r w:rsidR="00AB6E11" w:rsidRPr="00CE153B">
        <w:rPr>
          <w:rFonts w:ascii="GHEA Grapalat" w:eastAsia="Times New Roman" w:hAnsi="GHEA Grapalat" w:cs="Sylfaen"/>
          <w:sz w:val="24"/>
          <w:szCs w:val="24"/>
        </w:rPr>
        <w:t>հաստատված փաստաթղթի պատճեն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:</w:t>
      </w:r>
    </w:p>
    <w:p w:rsidR="001D5582" w:rsidRDefault="00B6240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Փոփոխություն առաջացման պատճառ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="004C716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գնումը կատար</w:t>
      </w:r>
      <w:r w:rsidR="001D5582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ելու նպատակով նախատեսվել են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bookmarkStart w:id="0" w:name="_GoBack"/>
      <w:bookmarkEnd w:id="0"/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ֆինանսական</w:t>
      </w:r>
      <w:r w:rsidR="001D5582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միջոցներ </w:t>
      </w:r>
    </w:p>
    <w:p w:rsidR="00CE153B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նկարագարություն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՝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պայմանագիրը լրացվել է վճարման ժամանակացույց հավելվածով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</w:p>
    <w:p w:rsidR="004C7163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Փոփոխության հիմնավոր</w:t>
      </w:r>
      <w:r w:rsidR="00AB6E11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ո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ւմ</w:t>
      </w:r>
      <w:r w:rsidR="00CE153B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`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&lt;&lt;Գնումների մասին</w:t>
      </w:r>
      <w:r w:rsidR="00B62403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&gt;&gt;</w:t>
      </w:r>
      <w:r w:rsid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ՀՀ օրենքի</w:t>
      </w:r>
      <w:r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</w:t>
      </w:r>
      <w:r w:rsidR="001A1407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15-րդ հոդվածի 6-րդ մասի հիմքով կնքված պայմանագիր</w:t>
      </w:r>
      <w:r w:rsidR="00F75E3D" w:rsidRPr="006F6C5A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 xml:space="preserve">  </w:t>
      </w:r>
    </w:p>
    <w:p w:rsidR="00B62403" w:rsidRPr="006F6C5A" w:rsidRDefault="00B6240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4C7163" w:rsidRPr="006F6C5A" w:rsidRDefault="004C7163" w:rsidP="00014DB3">
      <w:pPr>
        <w:spacing w:after="0" w:line="276" w:lineRule="auto"/>
        <w:ind w:firstLine="567"/>
        <w:jc w:val="both"/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</w:pPr>
    </w:p>
    <w:p w:rsidR="00F75E3D" w:rsidRPr="006F6C5A" w:rsidRDefault="00F75E3D" w:rsidP="00014DB3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Հեռախոս՝ 09</w:t>
      </w:r>
      <w:r w:rsidR="00CE153B">
        <w:rPr>
          <w:rFonts w:ascii="GHEA Grapalat" w:hAnsi="GHEA Grapalat"/>
          <w:color w:val="000000" w:themeColor="text1"/>
        </w:rPr>
        <w:t>4390555</w:t>
      </w:r>
      <w:r w:rsidR="00B62403">
        <w:rPr>
          <w:rFonts w:ascii="GHEA Grapalat" w:hAnsi="GHEA Grapalat"/>
          <w:color w:val="000000" w:themeColor="text1"/>
        </w:rPr>
        <w:t>, 032260751</w:t>
      </w:r>
    </w:p>
    <w:p w:rsidR="00F75E3D" w:rsidRPr="006F6C5A" w:rsidRDefault="00F75E3D" w:rsidP="00014DB3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 xml:space="preserve">Էլ. փոստ՝ </w:t>
      </w:r>
      <w:r w:rsidR="00B62403" w:rsidRPr="00B62403">
        <w:rPr>
          <w:rFonts w:ascii="GHEA Grapalat" w:eastAsia="Times New Roman" w:hAnsi="GHEA Grapalat" w:cs="Times New Roman"/>
          <w:color w:val="000000" w:themeColor="text1"/>
          <w:sz w:val="24"/>
          <w:szCs w:val="24"/>
        </w:rPr>
        <w:t>vexpn1gh@rambler.ru</w:t>
      </w:r>
      <w:r w:rsidR="004C7163" w:rsidRPr="006F6C5A">
        <w:rPr>
          <w:rFonts w:ascii="GHEA Grapalat" w:hAnsi="GHEA Grapalat"/>
          <w:color w:val="000000" w:themeColor="text1"/>
        </w:rPr>
        <w:tab/>
      </w:r>
    </w:p>
    <w:p w:rsidR="00F75E3D" w:rsidRPr="006F6C5A" w:rsidRDefault="00F75E3D" w:rsidP="00014DB3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</w:p>
    <w:p w:rsidR="00B12789" w:rsidRPr="006F6C5A" w:rsidRDefault="004C7163" w:rsidP="00014DB3">
      <w:pPr>
        <w:tabs>
          <w:tab w:val="left" w:pos="2505"/>
        </w:tabs>
        <w:spacing w:line="276" w:lineRule="auto"/>
        <w:ind w:firstLine="567"/>
        <w:rPr>
          <w:rFonts w:ascii="GHEA Grapalat" w:hAnsi="GHEA Grapalat"/>
          <w:color w:val="000000" w:themeColor="text1"/>
        </w:rPr>
      </w:pPr>
      <w:r w:rsidRPr="006F6C5A">
        <w:rPr>
          <w:rFonts w:ascii="GHEA Grapalat" w:hAnsi="GHEA Grapalat"/>
          <w:color w:val="000000" w:themeColor="text1"/>
        </w:rPr>
        <w:t>Պատվիրատու</w:t>
      </w:r>
      <w:r w:rsidR="00B62403">
        <w:rPr>
          <w:rFonts w:ascii="GHEA Grapalat" w:hAnsi="GHEA Grapalat"/>
          <w:color w:val="000000" w:themeColor="text1"/>
        </w:rPr>
        <w:t xml:space="preserve">` 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>«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Լոռու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մարզի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երեխայի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և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ընտանիքի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աջակցության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կենտրոն</w:t>
      </w:r>
      <w:r w:rsidR="00B62403" w:rsidRPr="006F6C5A">
        <w:rPr>
          <w:rFonts w:ascii="GHEA Grapalat" w:eastAsia="Times New Roman" w:hAnsi="GHEA Grapalat" w:cs="Times New Roman"/>
          <w:sz w:val="24"/>
          <w:szCs w:val="24"/>
        </w:rPr>
        <w:t xml:space="preserve">» </w:t>
      </w:r>
      <w:r w:rsidR="00B62403" w:rsidRPr="006F6C5A">
        <w:rPr>
          <w:rFonts w:ascii="GHEA Grapalat" w:eastAsia="Times New Roman" w:hAnsi="GHEA Grapalat" w:cs="Sylfaen"/>
          <w:sz w:val="24"/>
          <w:szCs w:val="24"/>
        </w:rPr>
        <w:t>ՊՈԱԿ</w:t>
      </w:r>
    </w:p>
    <w:sectPr w:rsidR="00B12789" w:rsidRPr="006F6C5A" w:rsidSect="00B62403">
      <w:pgSz w:w="12240" w:h="15840"/>
      <w:pgMar w:top="851" w:right="758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841" w:rsidRDefault="00426841" w:rsidP="00B12789">
      <w:pPr>
        <w:spacing w:after="0" w:line="240" w:lineRule="auto"/>
      </w:pPr>
      <w:r>
        <w:separator/>
      </w:r>
    </w:p>
  </w:endnote>
  <w:endnote w:type="continuationSeparator" w:id="0">
    <w:p w:rsidR="00426841" w:rsidRDefault="00426841" w:rsidP="00B12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841" w:rsidRDefault="00426841" w:rsidP="00B12789">
      <w:pPr>
        <w:spacing w:after="0" w:line="240" w:lineRule="auto"/>
      </w:pPr>
      <w:r>
        <w:separator/>
      </w:r>
    </w:p>
  </w:footnote>
  <w:footnote w:type="continuationSeparator" w:id="0">
    <w:p w:rsidR="00426841" w:rsidRDefault="00426841" w:rsidP="00B127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6A"/>
    <w:rsid w:val="00014DB3"/>
    <w:rsid w:val="00034FCF"/>
    <w:rsid w:val="001A1407"/>
    <w:rsid w:val="001D5582"/>
    <w:rsid w:val="00322250"/>
    <w:rsid w:val="00345853"/>
    <w:rsid w:val="00426841"/>
    <w:rsid w:val="004C7163"/>
    <w:rsid w:val="0058766A"/>
    <w:rsid w:val="006F6C5A"/>
    <w:rsid w:val="00785111"/>
    <w:rsid w:val="008A20DA"/>
    <w:rsid w:val="00935034"/>
    <w:rsid w:val="009E2C77"/>
    <w:rsid w:val="00AB6E11"/>
    <w:rsid w:val="00B12789"/>
    <w:rsid w:val="00B62403"/>
    <w:rsid w:val="00B70679"/>
    <w:rsid w:val="00C17939"/>
    <w:rsid w:val="00C966A5"/>
    <w:rsid w:val="00CE153B"/>
    <w:rsid w:val="00D31E06"/>
    <w:rsid w:val="00D77552"/>
    <w:rsid w:val="00DC4200"/>
    <w:rsid w:val="00F7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9F912-1B69-4D8A-927E-06E5A2B03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2789"/>
  </w:style>
  <w:style w:type="paragraph" w:styleId="Footer">
    <w:name w:val="footer"/>
    <w:basedOn w:val="Normal"/>
    <w:link w:val="FooterChar"/>
    <w:uiPriority w:val="99"/>
    <w:unhideWhenUsed/>
    <w:rsid w:val="00B127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2789"/>
  </w:style>
  <w:style w:type="character" w:customStyle="1" w:styleId="contactwithdropdown-headeremail-bc">
    <w:name w:val="contactwithdropdown-headeremail-bc"/>
    <w:basedOn w:val="DefaultParagraphFont"/>
    <w:rsid w:val="00B62403"/>
  </w:style>
  <w:style w:type="paragraph" w:styleId="BalloonText">
    <w:name w:val="Balloon Text"/>
    <w:basedOn w:val="Normal"/>
    <w:link w:val="BalloonTextChar"/>
    <w:uiPriority w:val="99"/>
    <w:semiHidden/>
    <w:unhideWhenUsed/>
    <w:rsid w:val="00B624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69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RUZANNA</dc:creator>
  <cp:keywords/>
  <dc:description/>
  <cp:lastModifiedBy>RUZANNA</cp:lastModifiedBy>
  <cp:revision>2</cp:revision>
  <cp:lastPrinted>2020-02-18T09:38:00Z</cp:lastPrinted>
  <dcterms:created xsi:type="dcterms:W3CDTF">2020-03-10T09:10:00Z</dcterms:created>
  <dcterms:modified xsi:type="dcterms:W3CDTF">2020-03-10T09:10:00Z</dcterms:modified>
</cp:coreProperties>
</file>